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A2" w:rsidRPr="00D56AA2" w:rsidRDefault="00D56AA2" w:rsidP="00D56AA2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D56AA2" w:rsidRPr="00D56AA2" w:rsidRDefault="00D56AA2" w:rsidP="00D56AA2">
      <w:pPr>
        <w:pStyle w:val="con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РЕШЕНИЕ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25.02.2016 г                                                                                                   №19</w:t>
      </w: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Default="00D56AA2" w:rsidP="00D56AA2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О порядке учета мнения населения по вопросам изменения границ</w:t>
      </w:r>
    </w:p>
    <w:p w:rsidR="00D56AA2" w:rsidRPr="00D56AA2" w:rsidRDefault="00D56AA2" w:rsidP="00D56AA2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 xml:space="preserve"> СП «</w:t>
      </w:r>
      <w:proofErr w:type="spellStart"/>
      <w:r w:rsidRPr="00D56AA2">
        <w:rPr>
          <w:b/>
          <w:bCs/>
          <w:color w:val="000000"/>
          <w:sz w:val="28"/>
          <w:szCs w:val="28"/>
        </w:rPr>
        <w:t>Алханай</w:t>
      </w:r>
      <w:proofErr w:type="spellEnd"/>
      <w:r w:rsidRPr="00D56AA2">
        <w:rPr>
          <w:b/>
          <w:bCs/>
          <w:color w:val="000000"/>
          <w:sz w:val="28"/>
          <w:szCs w:val="28"/>
        </w:rPr>
        <w:t>»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Руководствуясь статьей 33 Федерального закона </w:t>
      </w:r>
      <w:hyperlink r:id="rId4" w:tgtFrame="_blank" w:history="1">
        <w:r w:rsidRPr="00D56AA2">
          <w:rPr>
            <w:rStyle w:val="hyperlink"/>
            <w:color w:val="0000FF"/>
            <w:sz w:val="28"/>
            <w:szCs w:val="28"/>
          </w:rPr>
          <w:t>от 6 октября 2003 года № 131-ФЗ</w:t>
        </w:r>
      </w:hyperlink>
      <w:r w:rsidRPr="00D56AA2">
        <w:rPr>
          <w:color w:val="000000"/>
          <w:sz w:val="28"/>
          <w:szCs w:val="28"/>
        </w:rPr>
        <w:t> «Об общих принципах организации местного самоуправления в Российской Федерации», статьей 6 Устава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», Совет 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решил: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1. Утвердить Порядок учёта мнения населения по вопросам изменения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согласно приложению.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 опубликования (обнародования).</w:t>
      </w:r>
    </w:p>
    <w:p w:rsidR="00D56AA2" w:rsidRPr="00D56AA2" w:rsidRDefault="00D56AA2" w:rsidP="00D56AA2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4. 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D56AA2">
        <w:rPr>
          <w:color w:val="000000"/>
          <w:sz w:val="28"/>
          <w:szCs w:val="28"/>
        </w:rPr>
        <w:t>Дульдургинский</w:t>
      </w:r>
      <w:proofErr w:type="spellEnd"/>
      <w:r w:rsidRPr="00D56AA2">
        <w:rPr>
          <w:color w:val="000000"/>
          <w:sz w:val="28"/>
          <w:szCs w:val="28"/>
        </w:rPr>
        <w:t xml:space="preserve"> район»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                            Б.Н.Жамбалов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br w:type="textWrapping" w:clear="all"/>
      </w: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4819" w:firstLine="567"/>
        <w:jc w:val="both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ПРИЛОЖЕНИЕ </w:t>
      </w:r>
    </w:p>
    <w:p w:rsid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СП </w:t>
      </w:r>
      <w:r w:rsidRPr="00D56AA2">
        <w:rPr>
          <w:color w:val="000000"/>
          <w:sz w:val="28"/>
          <w:szCs w:val="28"/>
        </w:rPr>
        <w:t>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</w:t>
      </w:r>
    </w:p>
    <w:p w:rsidR="00D56AA2" w:rsidRPr="00D56AA2" w:rsidRDefault="00D56AA2" w:rsidP="00D56AA2">
      <w:pPr>
        <w:pStyle w:val="normalweb"/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от 25.02.2016года № 19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56AA2">
        <w:rPr>
          <w:b/>
          <w:bCs/>
          <w:color w:val="000000"/>
          <w:sz w:val="28"/>
          <w:szCs w:val="28"/>
        </w:rPr>
        <w:t>Порядок учета мнения населения по вопросам изменения границ СП «</w:t>
      </w:r>
      <w:proofErr w:type="spellStart"/>
      <w:r w:rsidRPr="00D56AA2">
        <w:rPr>
          <w:b/>
          <w:bCs/>
          <w:color w:val="000000"/>
          <w:sz w:val="28"/>
          <w:szCs w:val="28"/>
        </w:rPr>
        <w:t>Алханай</w:t>
      </w:r>
      <w:proofErr w:type="spellEnd"/>
      <w:r w:rsidRPr="00D56AA2">
        <w:rPr>
          <w:b/>
          <w:bCs/>
          <w:color w:val="000000"/>
          <w:sz w:val="28"/>
          <w:szCs w:val="28"/>
        </w:rPr>
        <w:t>»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 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1. Настоящий Порядок разработан в соответствии с требованиями статьи 33 Федерального закона </w:t>
      </w:r>
      <w:hyperlink r:id="rId5" w:tgtFrame="_blank" w:history="1">
        <w:r w:rsidRPr="00D56AA2">
          <w:rPr>
            <w:rStyle w:val="hyperlink"/>
            <w:color w:val="0000FF"/>
            <w:sz w:val="28"/>
            <w:szCs w:val="28"/>
          </w:rPr>
          <w:t>от 6 октября 2003 года № 131-ФЗ</w:t>
        </w:r>
      </w:hyperlink>
      <w:r w:rsidRPr="00D56AA2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статьи 6 Устава 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определяет порядок внесения, рассмотрения и учета предложений по вопросам изменения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(далее - вопросы изменения границ).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2. Мнение населения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по вопросам изменения границ выявляется путём учёта предложений по данным вопросам, которые могут вноситься: гражданами, проживающими на территории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», в порядке индивидуальных или коллективных обращений.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3. Предложения по вопросам изменения границ вносятся в письменном виде в Совет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4. Предложения по вопросам изменения границ вносятся в администрацию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в десятидневный срок с момента опубликования (обнародования) решения Совета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 xml:space="preserve">» об инициативе по </w:t>
      </w:r>
      <w:proofErr w:type="spellStart"/>
      <w:r w:rsidRPr="00D56AA2">
        <w:rPr>
          <w:color w:val="000000"/>
          <w:sz w:val="28"/>
          <w:szCs w:val="28"/>
        </w:rPr>
        <w:t>вопросуизменения</w:t>
      </w:r>
      <w:proofErr w:type="spellEnd"/>
      <w:r w:rsidRPr="00D56AA2">
        <w:rPr>
          <w:color w:val="000000"/>
          <w:sz w:val="28"/>
          <w:szCs w:val="28"/>
        </w:rPr>
        <w:t xml:space="preserve">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5. Внесенные предложения по вопросам изменения границ не должны противоречить </w:t>
      </w:r>
      <w:hyperlink r:id="rId6" w:tgtFrame="_blank" w:history="1">
        <w:r w:rsidRPr="00D56AA2">
          <w:rPr>
            <w:rStyle w:val="hyperlink"/>
            <w:color w:val="0000FF"/>
            <w:sz w:val="28"/>
            <w:szCs w:val="28"/>
          </w:rPr>
          <w:t>Конституции Российской Федерации</w:t>
        </w:r>
      </w:hyperlink>
      <w:r w:rsidRPr="00D56AA2">
        <w:rPr>
          <w:color w:val="000000"/>
          <w:sz w:val="28"/>
          <w:szCs w:val="28"/>
        </w:rPr>
        <w:t>, требованиям Федерального закона </w:t>
      </w:r>
      <w:hyperlink r:id="rId7" w:tgtFrame="_blank" w:history="1">
        <w:r w:rsidRPr="00D56AA2">
          <w:rPr>
            <w:rStyle w:val="hyperlink"/>
            <w:color w:val="0000FF"/>
            <w:sz w:val="28"/>
            <w:szCs w:val="28"/>
          </w:rPr>
          <w:t>от 6 октября 2003 года № 131-ФЗ</w:t>
        </w:r>
      </w:hyperlink>
      <w:r w:rsidRPr="00D56AA2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 другим федеральным законам и иным нормативным правовым актам Российской Федерации, законам Забайкальского края, иным нормативным правовым актам Забайкальского края.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6. Предложения по вопросам изменения границ, поступившие после истечения срока, указанного в пункте 4 настоящего Порядка, рассмотрению не подлежат.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7. Предложения по вопросам изменения границ подлежат изучению и обобщению постоянной </w:t>
      </w:r>
      <w:proofErr w:type="spellStart"/>
      <w:r w:rsidRPr="00D56AA2">
        <w:rPr>
          <w:color w:val="000000"/>
          <w:sz w:val="28"/>
          <w:szCs w:val="28"/>
        </w:rPr>
        <w:t>комиссиейСовета</w:t>
      </w:r>
      <w:proofErr w:type="spellEnd"/>
      <w:r w:rsidRPr="00D56AA2">
        <w:rPr>
          <w:color w:val="000000"/>
          <w:sz w:val="28"/>
          <w:szCs w:val="28"/>
        </w:rPr>
        <w:t xml:space="preserve">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», по результатам которых составляется заключение, содержащее общее количество поступивших предложений с их анализом.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8. Предложения по вопросам изменения границ, поступившие в Совет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 не отвечающие требованиям, установленным в пункте 5 настоящего Порядка подлежат отклонению.</w:t>
      </w:r>
    </w:p>
    <w:p w:rsidR="00D56AA2" w:rsidRPr="00D56AA2" w:rsidRDefault="00D56AA2" w:rsidP="00D56AA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6AA2">
        <w:rPr>
          <w:color w:val="000000"/>
          <w:sz w:val="28"/>
          <w:szCs w:val="28"/>
        </w:rPr>
        <w:t>9. Заключение размножается и раздается всем депутатам Совета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 xml:space="preserve">» до момента заседания </w:t>
      </w:r>
      <w:proofErr w:type="spellStart"/>
      <w:r w:rsidRPr="00D56AA2">
        <w:rPr>
          <w:color w:val="000000"/>
          <w:sz w:val="28"/>
          <w:szCs w:val="28"/>
        </w:rPr>
        <w:t>Советапо</w:t>
      </w:r>
      <w:proofErr w:type="spellEnd"/>
      <w:r w:rsidRPr="00D56AA2">
        <w:rPr>
          <w:color w:val="000000"/>
          <w:sz w:val="28"/>
          <w:szCs w:val="28"/>
        </w:rPr>
        <w:t xml:space="preserve"> решению вопроса о возможности (невозможности) изменения границ СП «</w:t>
      </w:r>
      <w:proofErr w:type="spellStart"/>
      <w:r w:rsidRPr="00D56AA2">
        <w:rPr>
          <w:color w:val="000000"/>
          <w:sz w:val="28"/>
          <w:szCs w:val="28"/>
        </w:rPr>
        <w:t>Алханай</w:t>
      </w:r>
      <w:proofErr w:type="spellEnd"/>
      <w:r w:rsidRPr="00D56AA2">
        <w:rPr>
          <w:color w:val="000000"/>
          <w:sz w:val="28"/>
          <w:szCs w:val="28"/>
        </w:rPr>
        <w:t>».</w:t>
      </w:r>
    </w:p>
    <w:p w:rsidR="00E230B3" w:rsidRPr="00D56AA2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D5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A2"/>
    <w:rsid w:val="00D56AA2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0354-56D0-41B2-BA82-0D70EA6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56AA2"/>
  </w:style>
  <w:style w:type="paragraph" w:customStyle="1" w:styleId="consnormal">
    <w:name w:val="consnormal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5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5D4560C-D530-4955-BF7E-F734337AE80B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2019-03-27T09:21:00Z</dcterms:created>
  <dcterms:modified xsi:type="dcterms:W3CDTF">2019-03-27T09:24:00Z</dcterms:modified>
</cp:coreProperties>
</file>